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4C" w:rsidRPr="004210F6" w:rsidRDefault="000D3C4C" w:rsidP="000D3C4C">
      <w:pPr>
        <w:pStyle w:val="2"/>
        <w:spacing w:before="0"/>
        <w:jc w:val="both"/>
        <w:rPr>
          <w:rFonts w:ascii="Times New Roman" w:hAnsi="Times New Roman"/>
          <w:b w:val="0"/>
          <w:bCs w:val="0"/>
          <w:color w:val="auto"/>
          <w:sz w:val="28"/>
          <w:szCs w:val="28"/>
        </w:rPr>
      </w:pPr>
      <w:bookmarkStart w:id="0" w:name="_Toc494819987"/>
      <w:r w:rsidRPr="004210F6">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0D3C4C" w:rsidRPr="004210F6" w:rsidRDefault="000D3C4C" w:rsidP="000D3C4C">
      <w:pPr>
        <w:ind w:firstLine="709"/>
        <w:contextualSpacing/>
        <w:jc w:val="both"/>
        <w:rPr>
          <w:b/>
          <w:sz w:val="26"/>
          <w:szCs w:val="26"/>
        </w:rPr>
      </w:pPr>
    </w:p>
    <w:p w:rsidR="000D3C4C" w:rsidRPr="004210F6" w:rsidRDefault="000D3C4C" w:rsidP="000D3C4C">
      <w:pPr>
        <w:numPr>
          <w:ilvl w:val="0"/>
          <w:numId w:val="2"/>
        </w:numPr>
        <w:ind w:left="0" w:firstLine="709"/>
        <w:contextualSpacing/>
        <w:jc w:val="both"/>
        <w:rPr>
          <w:sz w:val="26"/>
          <w:szCs w:val="26"/>
        </w:rPr>
      </w:pPr>
      <w:r w:rsidRPr="004210F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D3C4C" w:rsidRPr="004210F6" w:rsidRDefault="000D3C4C" w:rsidP="000D3C4C">
      <w:pPr>
        <w:numPr>
          <w:ilvl w:val="0"/>
          <w:numId w:val="2"/>
        </w:numPr>
        <w:ind w:left="0" w:firstLine="709"/>
        <w:contextualSpacing/>
        <w:jc w:val="both"/>
        <w:rPr>
          <w:sz w:val="26"/>
          <w:szCs w:val="26"/>
        </w:rPr>
      </w:pPr>
      <w:r w:rsidRPr="004210F6">
        <w:rPr>
          <w:sz w:val="26"/>
          <w:szCs w:val="26"/>
        </w:rPr>
        <w:t>Изложение вправе писать следующие категории лиц:</w:t>
      </w:r>
    </w:p>
    <w:p w:rsidR="000D3C4C" w:rsidRPr="004210F6" w:rsidRDefault="000D3C4C" w:rsidP="000D3C4C">
      <w:pPr>
        <w:contextualSpacing/>
        <w:jc w:val="both"/>
        <w:rPr>
          <w:sz w:val="26"/>
          <w:szCs w:val="26"/>
        </w:rPr>
      </w:pPr>
      <w:r w:rsidRPr="004210F6">
        <w:rPr>
          <w:sz w:val="26"/>
          <w:szCs w:val="26"/>
        </w:rPr>
        <w:t>обучающиеся с ограниченными возможностями здоровья или дети-инвалиды и инвалиды;</w:t>
      </w:r>
    </w:p>
    <w:p w:rsidR="000D3C4C" w:rsidRPr="004210F6" w:rsidRDefault="000D3C4C" w:rsidP="000D3C4C">
      <w:pPr>
        <w:ind w:firstLine="709"/>
        <w:contextualSpacing/>
        <w:jc w:val="both"/>
        <w:rPr>
          <w:sz w:val="26"/>
          <w:szCs w:val="26"/>
        </w:rPr>
      </w:pPr>
      <w:r w:rsidRPr="004210F6">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D3C4C" w:rsidRPr="004210F6" w:rsidRDefault="000D3C4C" w:rsidP="000D3C4C">
      <w:pPr>
        <w:ind w:firstLine="709"/>
        <w:contextualSpacing/>
        <w:jc w:val="both"/>
        <w:rPr>
          <w:sz w:val="26"/>
          <w:szCs w:val="26"/>
        </w:rPr>
      </w:pPr>
      <w:proofErr w:type="gramStart"/>
      <w:r w:rsidRPr="004210F6">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D3C4C" w:rsidRPr="004210F6" w:rsidRDefault="000D3C4C" w:rsidP="000D3C4C">
      <w:pPr>
        <w:ind w:firstLine="709"/>
        <w:contextualSpacing/>
        <w:jc w:val="both"/>
        <w:rPr>
          <w:sz w:val="26"/>
          <w:szCs w:val="26"/>
        </w:rPr>
      </w:pPr>
      <w:r w:rsidRPr="004210F6">
        <w:rPr>
          <w:sz w:val="26"/>
          <w:szCs w:val="26"/>
        </w:rPr>
        <w:t>3. Итоговое сочинение (изложение) проводится в первую среду декабря, первую среду февраля и первую рабочую среду мая.</w:t>
      </w:r>
    </w:p>
    <w:p w:rsidR="000D3C4C" w:rsidRPr="004210F6" w:rsidRDefault="000D3C4C" w:rsidP="000D3C4C">
      <w:pPr>
        <w:ind w:firstLine="709"/>
        <w:contextualSpacing/>
        <w:jc w:val="both"/>
        <w:rPr>
          <w:sz w:val="26"/>
          <w:szCs w:val="26"/>
        </w:rPr>
      </w:pPr>
      <w:r w:rsidRPr="004210F6">
        <w:rPr>
          <w:sz w:val="26"/>
          <w:szCs w:val="26"/>
        </w:rPr>
        <w:t>4.</w:t>
      </w:r>
      <w:r w:rsidRPr="004210F6">
        <w:t xml:space="preserve"> </w:t>
      </w:r>
      <w:r w:rsidRPr="004210F6">
        <w:rPr>
          <w:sz w:val="26"/>
          <w:szCs w:val="26"/>
        </w:rPr>
        <w:t xml:space="preserve">Обучающиеся XI (XII) классов для участия в итоговом сочинении (изложении) подают </w:t>
      </w:r>
      <w:proofErr w:type="gramStart"/>
      <w:r w:rsidRPr="004210F6">
        <w:rPr>
          <w:sz w:val="26"/>
          <w:szCs w:val="26"/>
        </w:rPr>
        <w:t>заявление</w:t>
      </w:r>
      <w:proofErr w:type="gramEnd"/>
      <w:r w:rsidRPr="004210F6">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0D3C4C" w:rsidRPr="004210F6" w:rsidRDefault="000D3C4C" w:rsidP="000D3C4C">
      <w:pPr>
        <w:ind w:firstLine="709"/>
        <w:contextualSpacing/>
        <w:jc w:val="both"/>
        <w:rPr>
          <w:sz w:val="26"/>
          <w:szCs w:val="26"/>
        </w:rPr>
      </w:pPr>
      <w:r w:rsidRPr="004210F6">
        <w:rPr>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0D3C4C" w:rsidRPr="004210F6" w:rsidRDefault="000D3C4C" w:rsidP="000D3C4C">
      <w:pPr>
        <w:ind w:firstLine="709"/>
        <w:contextualSpacing/>
        <w:jc w:val="both"/>
        <w:rPr>
          <w:sz w:val="26"/>
          <w:szCs w:val="26"/>
        </w:rPr>
      </w:pPr>
      <w:r w:rsidRPr="004210F6">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D3C4C" w:rsidRPr="004210F6" w:rsidRDefault="000D3C4C" w:rsidP="000D3C4C">
      <w:pPr>
        <w:ind w:firstLine="709"/>
        <w:contextualSpacing/>
        <w:jc w:val="both"/>
        <w:rPr>
          <w:sz w:val="26"/>
          <w:szCs w:val="26"/>
        </w:rPr>
      </w:pPr>
      <w:r w:rsidRPr="004210F6">
        <w:rPr>
          <w:sz w:val="26"/>
          <w:szCs w:val="26"/>
        </w:rPr>
        <w:t>6. Итоговое сочинение (изложение) начинается в 10.00 по местному времени.</w:t>
      </w:r>
    </w:p>
    <w:p w:rsidR="000D3C4C" w:rsidRPr="004210F6" w:rsidRDefault="000D3C4C" w:rsidP="000D3C4C">
      <w:pPr>
        <w:ind w:firstLine="709"/>
        <w:contextualSpacing/>
        <w:jc w:val="both"/>
        <w:rPr>
          <w:sz w:val="26"/>
          <w:szCs w:val="26"/>
        </w:rPr>
      </w:pPr>
      <w:r w:rsidRPr="004210F6">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D3C4C" w:rsidRPr="004210F6" w:rsidRDefault="000D3C4C" w:rsidP="000D3C4C">
      <w:pPr>
        <w:ind w:firstLine="709"/>
        <w:contextualSpacing/>
        <w:jc w:val="both"/>
        <w:rPr>
          <w:sz w:val="26"/>
          <w:szCs w:val="26"/>
        </w:rPr>
      </w:pPr>
      <w:r w:rsidRPr="004210F6">
        <w:rPr>
          <w:sz w:val="26"/>
          <w:szCs w:val="26"/>
        </w:rPr>
        <w:t xml:space="preserve">8. Вход участников итогового сочинения (изложения) </w:t>
      </w:r>
      <w:proofErr w:type="gramStart"/>
      <w:r w:rsidRPr="004210F6">
        <w:rPr>
          <w:sz w:val="26"/>
          <w:szCs w:val="26"/>
        </w:rPr>
        <w:t>в место проведения</w:t>
      </w:r>
      <w:proofErr w:type="gramEnd"/>
      <w:r w:rsidRPr="004210F6">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0D3C4C" w:rsidRPr="004210F6" w:rsidRDefault="000D3C4C" w:rsidP="000D3C4C">
      <w:pPr>
        <w:ind w:firstLine="709"/>
        <w:contextualSpacing/>
        <w:jc w:val="both"/>
        <w:rPr>
          <w:sz w:val="26"/>
          <w:szCs w:val="26"/>
        </w:rPr>
      </w:pPr>
      <w:r w:rsidRPr="004210F6">
        <w:rPr>
          <w:sz w:val="26"/>
          <w:szCs w:val="26"/>
        </w:rPr>
        <w:t>9. Рекомендуется взять с собой на сочинение (изложение) только необходимые вещи:</w:t>
      </w:r>
    </w:p>
    <w:p w:rsidR="000D3C4C" w:rsidRPr="004210F6" w:rsidRDefault="000D3C4C" w:rsidP="000D3C4C">
      <w:pPr>
        <w:ind w:firstLine="709"/>
        <w:contextualSpacing/>
        <w:jc w:val="both"/>
        <w:rPr>
          <w:sz w:val="26"/>
          <w:szCs w:val="26"/>
        </w:rPr>
      </w:pPr>
      <w:r w:rsidRPr="004210F6">
        <w:rPr>
          <w:sz w:val="26"/>
          <w:szCs w:val="26"/>
        </w:rPr>
        <w:t>документ, удостоверяющий личность;</w:t>
      </w:r>
    </w:p>
    <w:p w:rsidR="000D3C4C" w:rsidRPr="004210F6" w:rsidRDefault="000D3C4C" w:rsidP="000D3C4C">
      <w:pPr>
        <w:ind w:firstLine="709"/>
        <w:contextualSpacing/>
        <w:jc w:val="both"/>
        <w:rPr>
          <w:sz w:val="26"/>
          <w:szCs w:val="26"/>
        </w:rPr>
      </w:pPr>
      <w:r w:rsidRPr="004210F6">
        <w:rPr>
          <w:sz w:val="26"/>
          <w:szCs w:val="26"/>
        </w:rPr>
        <w:t>ручка  (</w:t>
      </w:r>
      <w:proofErr w:type="spellStart"/>
      <w:r w:rsidRPr="004210F6">
        <w:rPr>
          <w:sz w:val="26"/>
          <w:szCs w:val="26"/>
        </w:rPr>
        <w:t>гелевая</w:t>
      </w:r>
      <w:proofErr w:type="spellEnd"/>
      <w:r w:rsidRPr="004210F6">
        <w:rPr>
          <w:sz w:val="26"/>
          <w:szCs w:val="26"/>
        </w:rPr>
        <w:t xml:space="preserve"> или капиллярная с чернилами чёрного цвета);</w:t>
      </w:r>
    </w:p>
    <w:p w:rsidR="000D3C4C" w:rsidRPr="004210F6" w:rsidRDefault="000D3C4C" w:rsidP="000D3C4C">
      <w:pPr>
        <w:ind w:firstLine="709"/>
        <w:contextualSpacing/>
        <w:jc w:val="both"/>
        <w:rPr>
          <w:sz w:val="26"/>
          <w:szCs w:val="26"/>
        </w:rPr>
      </w:pPr>
      <w:r w:rsidRPr="004210F6">
        <w:rPr>
          <w:sz w:val="26"/>
          <w:szCs w:val="26"/>
        </w:rPr>
        <w:t>лекарства и питание (при необходимости);</w:t>
      </w:r>
    </w:p>
    <w:p w:rsidR="000D3C4C" w:rsidRPr="004210F6" w:rsidRDefault="000D3C4C" w:rsidP="000D3C4C">
      <w:pPr>
        <w:ind w:firstLine="709"/>
        <w:contextualSpacing/>
        <w:jc w:val="both"/>
        <w:rPr>
          <w:sz w:val="26"/>
          <w:szCs w:val="26"/>
        </w:rPr>
      </w:pPr>
      <w:r w:rsidRPr="004210F6">
        <w:rPr>
          <w:sz w:val="26"/>
          <w:szCs w:val="26"/>
        </w:rPr>
        <w:lastRenderedPageBreak/>
        <w:t>специальные технические средства (для участников с ограниченными возможностями здоровья, детей-инвалидов, инвалидов).</w:t>
      </w:r>
    </w:p>
    <w:p w:rsidR="000D3C4C" w:rsidRPr="004210F6" w:rsidRDefault="000D3C4C" w:rsidP="000D3C4C">
      <w:pPr>
        <w:numPr>
          <w:ilvl w:val="0"/>
          <w:numId w:val="1"/>
        </w:numPr>
        <w:ind w:left="0" w:firstLine="709"/>
        <w:contextualSpacing/>
        <w:jc w:val="both"/>
        <w:rPr>
          <w:sz w:val="26"/>
          <w:szCs w:val="26"/>
        </w:rPr>
      </w:pPr>
      <w:r w:rsidRPr="004210F6">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D3C4C" w:rsidRPr="004210F6" w:rsidRDefault="000D3C4C" w:rsidP="000D3C4C">
      <w:pPr>
        <w:numPr>
          <w:ilvl w:val="0"/>
          <w:numId w:val="1"/>
        </w:numPr>
        <w:ind w:left="0" w:firstLine="709"/>
        <w:contextualSpacing/>
        <w:jc w:val="both"/>
        <w:rPr>
          <w:sz w:val="26"/>
          <w:szCs w:val="26"/>
        </w:rPr>
      </w:pPr>
      <w:r w:rsidRPr="004210F6">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D3C4C" w:rsidRPr="004210F6" w:rsidRDefault="000D3C4C" w:rsidP="000D3C4C">
      <w:pPr>
        <w:ind w:firstLine="709"/>
        <w:contextualSpacing/>
        <w:jc w:val="both"/>
        <w:rPr>
          <w:sz w:val="26"/>
          <w:szCs w:val="26"/>
        </w:rPr>
      </w:pPr>
      <w:r w:rsidRPr="004210F6">
        <w:rPr>
          <w:sz w:val="26"/>
          <w:szCs w:val="26"/>
        </w:rPr>
        <w:t>Внимание! Черновики не проверяются и записи в них не учитываются при проверке.</w:t>
      </w:r>
    </w:p>
    <w:p w:rsidR="000D3C4C" w:rsidRPr="004210F6" w:rsidRDefault="000D3C4C" w:rsidP="000D3C4C">
      <w:pPr>
        <w:numPr>
          <w:ilvl w:val="0"/>
          <w:numId w:val="1"/>
        </w:numPr>
        <w:ind w:left="0" w:firstLine="709"/>
        <w:contextualSpacing/>
        <w:jc w:val="both"/>
        <w:rPr>
          <w:sz w:val="26"/>
          <w:szCs w:val="26"/>
        </w:rPr>
      </w:pPr>
      <w:r w:rsidRPr="004210F6">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D3C4C" w:rsidRPr="004210F6" w:rsidRDefault="000D3C4C" w:rsidP="000D3C4C">
      <w:pPr>
        <w:numPr>
          <w:ilvl w:val="0"/>
          <w:numId w:val="1"/>
        </w:numPr>
        <w:ind w:left="0" w:firstLine="709"/>
        <w:contextualSpacing/>
        <w:jc w:val="both"/>
        <w:rPr>
          <w:sz w:val="26"/>
          <w:szCs w:val="26"/>
        </w:rPr>
      </w:pPr>
      <w:r w:rsidRPr="004210F6">
        <w:rPr>
          <w:sz w:val="26"/>
          <w:szCs w:val="26"/>
        </w:rPr>
        <w:t xml:space="preserve">Продолжительность выполнения  итогового сочинения (изложения)  составляет  3 часа 55 минут (235 минут). </w:t>
      </w:r>
    </w:p>
    <w:p w:rsidR="000D3C4C" w:rsidRPr="004210F6" w:rsidRDefault="000D3C4C" w:rsidP="000D3C4C">
      <w:pPr>
        <w:ind w:firstLine="709"/>
        <w:contextualSpacing/>
        <w:jc w:val="both"/>
        <w:rPr>
          <w:sz w:val="26"/>
          <w:szCs w:val="26"/>
        </w:rPr>
      </w:pPr>
      <w:r w:rsidRPr="004210F6">
        <w:rPr>
          <w:sz w:val="26"/>
          <w:szCs w:val="26"/>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4210F6">
        <w:t xml:space="preserve"> </w:t>
      </w:r>
      <w:r w:rsidRPr="004210F6">
        <w:rPr>
          <w:sz w:val="26"/>
          <w:szCs w:val="26"/>
        </w:rPr>
        <w:t xml:space="preserve">и перерывы для проведения необходимых лечебных и профилактических мероприятий. </w:t>
      </w:r>
    </w:p>
    <w:p w:rsidR="000D3C4C" w:rsidRPr="004210F6" w:rsidRDefault="000D3C4C" w:rsidP="000D3C4C">
      <w:pPr>
        <w:ind w:firstLine="709"/>
        <w:contextualSpacing/>
        <w:jc w:val="both"/>
        <w:rPr>
          <w:sz w:val="26"/>
          <w:szCs w:val="26"/>
        </w:rPr>
      </w:pPr>
      <w:r w:rsidRPr="004210F6">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0D3C4C" w:rsidRPr="004210F6" w:rsidRDefault="000D3C4C" w:rsidP="000D3C4C">
      <w:pPr>
        <w:ind w:firstLine="709"/>
        <w:contextualSpacing/>
        <w:jc w:val="both"/>
        <w:rPr>
          <w:sz w:val="26"/>
          <w:szCs w:val="26"/>
        </w:rPr>
      </w:pPr>
      <w:r w:rsidRPr="004210F6">
        <w:rPr>
          <w:sz w:val="26"/>
          <w:szCs w:val="26"/>
        </w:rPr>
        <w:t>14.</w:t>
      </w:r>
      <w:r w:rsidRPr="004210F6">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D3C4C" w:rsidRPr="004210F6" w:rsidRDefault="000D3C4C" w:rsidP="000D3C4C">
      <w:pPr>
        <w:pStyle w:val="a3"/>
        <w:ind w:left="0" w:firstLine="709"/>
        <w:jc w:val="both"/>
        <w:rPr>
          <w:rFonts w:eastAsia="Calibri"/>
          <w:sz w:val="26"/>
          <w:szCs w:val="26"/>
        </w:rPr>
      </w:pPr>
      <w:r w:rsidRPr="004210F6">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4210F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0D3C4C" w:rsidRPr="004210F6" w:rsidRDefault="000D3C4C" w:rsidP="000D3C4C">
      <w:pPr>
        <w:ind w:firstLine="709"/>
        <w:contextualSpacing/>
        <w:jc w:val="both"/>
        <w:rPr>
          <w:sz w:val="26"/>
          <w:szCs w:val="26"/>
        </w:rPr>
      </w:pPr>
      <w:r w:rsidRPr="004210F6">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D3C4C" w:rsidRPr="004210F6" w:rsidRDefault="000D3C4C" w:rsidP="000D3C4C">
      <w:pPr>
        <w:ind w:firstLine="709"/>
        <w:jc w:val="both"/>
        <w:rPr>
          <w:sz w:val="26"/>
          <w:szCs w:val="26"/>
        </w:rPr>
      </w:pPr>
      <w:r w:rsidRPr="004210F6">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D3C4C" w:rsidRPr="004210F6" w:rsidRDefault="000D3C4C" w:rsidP="000D3C4C">
      <w:pPr>
        <w:ind w:firstLine="709"/>
        <w:contextualSpacing/>
        <w:jc w:val="both"/>
        <w:rPr>
          <w:sz w:val="26"/>
          <w:szCs w:val="26"/>
        </w:rPr>
      </w:pPr>
      <w:r w:rsidRPr="004210F6">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D3C4C" w:rsidRPr="004210F6" w:rsidRDefault="000D3C4C" w:rsidP="000D3C4C">
      <w:pPr>
        <w:ind w:firstLine="709"/>
        <w:contextualSpacing/>
        <w:jc w:val="both"/>
        <w:rPr>
          <w:sz w:val="26"/>
          <w:szCs w:val="26"/>
        </w:rPr>
      </w:pPr>
      <w:r w:rsidRPr="004210F6">
        <w:rPr>
          <w:sz w:val="26"/>
          <w:szCs w:val="26"/>
        </w:rPr>
        <w:lastRenderedPageBreak/>
        <w:t>обучающиеся, получившие по итоговому сочинению (изложению) неудовлетворительный результат («незачет»);</w:t>
      </w:r>
    </w:p>
    <w:p w:rsidR="000D3C4C" w:rsidRPr="004210F6" w:rsidRDefault="000D3C4C" w:rsidP="000D3C4C">
      <w:pPr>
        <w:ind w:firstLine="709"/>
        <w:contextualSpacing/>
        <w:jc w:val="both"/>
        <w:rPr>
          <w:sz w:val="26"/>
          <w:szCs w:val="26"/>
        </w:rPr>
      </w:pPr>
      <w:r w:rsidRPr="004210F6">
        <w:rPr>
          <w:sz w:val="26"/>
          <w:szCs w:val="26"/>
        </w:rPr>
        <w:t>обучающиеся, удаленные с итогового сочинения (изложения) за нарушение требований, установленных в п. 15  настоящей Памятки;</w:t>
      </w:r>
    </w:p>
    <w:p w:rsidR="000D3C4C" w:rsidRPr="004210F6" w:rsidRDefault="000D3C4C" w:rsidP="000D3C4C">
      <w:pPr>
        <w:ind w:firstLine="709"/>
        <w:contextualSpacing/>
        <w:jc w:val="both"/>
        <w:rPr>
          <w:sz w:val="26"/>
          <w:szCs w:val="26"/>
        </w:rPr>
      </w:pPr>
      <w:r w:rsidRPr="004210F6">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D3C4C" w:rsidRPr="004210F6" w:rsidRDefault="000D3C4C" w:rsidP="000D3C4C">
      <w:pPr>
        <w:ind w:firstLine="709"/>
        <w:contextualSpacing/>
        <w:jc w:val="both"/>
        <w:rPr>
          <w:sz w:val="26"/>
          <w:szCs w:val="26"/>
        </w:rPr>
      </w:pPr>
      <w:r w:rsidRPr="004210F6">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D3C4C" w:rsidRPr="004210F6" w:rsidRDefault="000D3C4C" w:rsidP="000D3C4C">
      <w:pPr>
        <w:ind w:firstLine="709"/>
        <w:contextualSpacing/>
        <w:jc w:val="both"/>
        <w:rPr>
          <w:sz w:val="26"/>
          <w:szCs w:val="26"/>
        </w:rPr>
      </w:pPr>
      <w:r w:rsidRPr="004210F6">
        <w:rPr>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D3C4C" w:rsidRPr="004210F6" w:rsidRDefault="000D3C4C" w:rsidP="000D3C4C">
      <w:pPr>
        <w:ind w:firstLine="709"/>
        <w:contextualSpacing/>
        <w:jc w:val="both"/>
        <w:rPr>
          <w:sz w:val="26"/>
          <w:szCs w:val="26"/>
        </w:rPr>
      </w:pPr>
      <w:r w:rsidRPr="004210F6">
        <w:rPr>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0D3C4C" w:rsidRPr="004210F6" w:rsidRDefault="000D3C4C" w:rsidP="000D3C4C">
      <w:pPr>
        <w:ind w:firstLine="709"/>
        <w:contextualSpacing/>
        <w:jc w:val="both"/>
        <w:rPr>
          <w:sz w:val="26"/>
          <w:szCs w:val="26"/>
        </w:rPr>
      </w:pPr>
      <w:r w:rsidRPr="004210F6">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210F6">
        <w:rPr>
          <w:sz w:val="26"/>
          <w:szCs w:val="26"/>
        </w:rPr>
        <w:t>обучающихся</w:t>
      </w:r>
      <w:proofErr w:type="gramEnd"/>
      <w:r w:rsidRPr="004210F6">
        <w:rPr>
          <w:sz w:val="26"/>
          <w:szCs w:val="26"/>
        </w:rPr>
        <w:t xml:space="preserve"> определяет ОИВ.</w:t>
      </w:r>
    </w:p>
    <w:p w:rsidR="000D3C4C" w:rsidRPr="004210F6" w:rsidRDefault="000D3C4C" w:rsidP="000D3C4C">
      <w:pPr>
        <w:ind w:firstLine="709"/>
        <w:contextualSpacing/>
        <w:jc w:val="both"/>
        <w:rPr>
          <w:sz w:val="26"/>
          <w:szCs w:val="26"/>
        </w:rPr>
      </w:pPr>
      <w:r w:rsidRPr="004210F6">
        <w:rPr>
          <w:sz w:val="26"/>
          <w:szCs w:val="26"/>
        </w:rPr>
        <w:t xml:space="preserve">21. Итоговое сочинение в случае представления его при приеме на </w:t>
      </w:r>
      <w:proofErr w:type="gramStart"/>
      <w:r w:rsidRPr="004210F6">
        <w:rPr>
          <w:sz w:val="26"/>
          <w:szCs w:val="26"/>
        </w:rPr>
        <w:t>обучение по программам</w:t>
      </w:r>
      <w:proofErr w:type="gramEnd"/>
      <w:r w:rsidRPr="004210F6">
        <w:rPr>
          <w:sz w:val="26"/>
          <w:szCs w:val="26"/>
        </w:rPr>
        <w:t xml:space="preserve"> </w:t>
      </w:r>
      <w:proofErr w:type="spellStart"/>
      <w:r w:rsidRPr="004210F6">
        <w:rPr>
          <w:sz w:val="26"/>
          <w:szCs w:val="26"/>
        </w:rPr>
        <w:t>бакалавриата</w:t>
      </w:r>
      <w:proofErr w:type="spellEnd"/>
      <w:r w:rsidRPr="004210F6">
        <w:rPr>
          <w:sz w:val="26"/>
          <w:szCs w:val="26"/>
        </w:rPr>
        <w:t xml:space="preserve"> и программам </w:t>
      </w:r>
      <w:proofErr w:type="spellStart"/>
      <w:r w:rsidRPr="004210F6">
        <w:rPr>
          <w:sz w:val="26"/>
          <w:szCs w:val="26"/>
        </w:rPr>
        <w:t>специалитета</w:t>
      </w:r>
      <w:proofErr w:type="spellEnd"/>
      <w:r w:rsidRPr="004210F6">
        <w:rPr>
          <w:sz w:val="26"/>
          <w:szCs w:val="26"/>
        </w:rPr>
        <w:t xml:space="preserve"> действительно четыре года, следующих за годом написания такого сочинения. </w:t>
      </w:r>
    </w:p>
    <w:p w:rsidR="000D3C4C" w:rsidRPr="004210F6" w:rsidRDefault="000D3C4C" w:rsidP="000D3C4C">
      <w:pPr>
        <w:ind w:firstLine="709"/>
        <w:contextualSpacing/>
        <w:jc w:val="both"/>
        <w:rPr>
          <w:sz w:val="26"/>
          <w:szCs w:val="26"/>
        </w:rPr>
      </w:pPr>
      <w:r w:rsidRPr="004210F6">
        <w:rPr>
          <w:sz w:val="26"/>
          <w:szCs w:val="26"/>
        </w:rPr>
        <w:t>Итоговое сочинение (изложение) как допуск к ГИА – бессрочно.</w:t>
      </w:r>
    </w:p>
    <w:p w:rsidR="00BE1786" w:rsidRDefault="00BE1786"/>
    <w:p w:rsidR="000D3C4C" w:rsidRDefault="000D3C4C"/>
    <w:p w:rsidR="000D3C4C" w:rsidRPr="004210F6" w:rsidRDefault="000D3C4C" w:rsidP="000D3C4C">
      <w:pPr>
        <w:pStyle w:val="2"/>
        <w:spacing w:before="0"/>
        <w:jc w:val="both"/>
        <w:rPr>
          <w:rFonts w:ascii="Times New Roman" w:hAnsi="Times New Roman"/>
          <w:color w:val="auto"/>
          <w:sz w:val="28"/>
        </w:rPr>
      </w:pPr>
      <w:bookmarkStart w:id="1" w:name="_Toc494819989"/>
      <w:r w:rsidRPr="004210F6">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1"/>
    </w:p>
    <w:p w:rsidR="000D3C4C" w:rsidRPr="004210F6" w:rsidRDefault="000D3C4C" w:rsidP="000D3C4C"/>
    <w:p w:rsidR="000D3C4C" w:rsidRPr="004210F6" w:rsidRDefault="000D3C4C" w:rsidP="000D3C4C">
      <w:pPr>
        <w:ind w:firstLine="567"/>
        <w:contextualSpacing/>
        <w:jc w:val="both"/>
        <w:rPr>
          <w:sz w:val="26"/>
          <w:szCs w:val="26"/>
        </w:rPr>
      </w:pPr>
      <w:r w:rsidRPr="004210F6">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 </w:t>
      </w:r>
    </w:p>
    <w:p w:rsidR="000D3C4C" w:rsidRPr="004210F6" w:rsidRDefault="000D3C4C" w:rsidP="000D3C4C">
      <w:pPr>
        <w:ind w:firstLine="567"/>
        <w:contextualSpacing/>
        <w:jc w:val="both"/>
        <w:rPr>
          <w:sz w:val="26"/>
          <w:szCs w:val="26"/>
        </w:rPr>
      </w:pPr>
      <w:r w:rsidRPr="004210F6">
        <w:rPr>
          <w:sz w:val="26"/>
          <w:szCs w:val="26"/>
        </w:rPr>
        <w:t>Для получения комплекта тем итогового сочинения необходимо выполнить следующие действия:</w:t>
      </w:r>
    </w:p>
    <w:p w:rsidR="000D3C4C" w:rsidRPr="004210F6" w:rsidRDefault="000D3C4C" w:rsidP="000D3C4C">
      <w:pPr>
        <w:numPr>
          <w:ilvl w:val="0"/>
          <w:numId w:val="3"/>
        </w:numPr>
        <w:ind w:left="0" w:firstLine="709"/>
        <w:contextualSpacing/>
        <w:jc w:val="both"/>
        <w:rPr>
          <w:sz w:val="26"/>
          <w:szCs w:val="26"/>
        </w:rPr>
      </w:pPr>
      <w:r w:rsidRPr="004210F6">
        <w:rPr>
          <w:sz w:val="26"/>
          <w:szCs w:val="26"/>
        </w:rPr>
        <w:t xml:space="preserve">Перейти на ресурс </w:t>
      </w:r>
      <w:r w:rsidRPr="004210F6">
        <w:rPr>
          <w:b/>
          <w:sz w:val="26"/>
          <w:szCs w:val="26"/>
        </w:rPr>
        <w:t>www.rustest.ru</w:t>
      </w:r>
      <w:r w:rsidRPr="004210F6">
        <w:rPr>
          <w:sz w:val="26"/>
          <w:szCs w:val="26"/>
        </w:rPr>
        <w:t xml:space="preserve">, на котором реализована возможность переадресации на ресурс www.ege.edu.ru или по прямой ссылке на ресурс </w:t>
      </w:r>
      <w:r w:rsidRPr="004210F6">
        <w:rPr>
          <w:b/>
          <w:sz w:val="26"/>
          <w:szCs w:val="26"/>
          <w:lang w:val="en-US"/>
        </w:rPr>
        <w:t>topic</w:t>
      </w:r>
      <w:r w:rsidRPr="004210F6">
        <w:rPr>
          <w:b/>
          <w:sz w:val="26"/>
          <w:szCs w:val="26"/>
        </w:rPr>
        <w:t>.</w:t>
      </w:r>
      <w:proofErr w:type="spellStart"/>
      <w:r w:rsidRPr="004210F6">
        <w:rPr>
          <w:b/>
          <w:sz w:val="26"/>
          <w:szCs w:val="26"/>
          <w:lang w:val="en-US"/>
        </w:rPr>
        <w:t>ege</w:t>
      </w:r>
      <w:proofErr w:type="spellEnd"/>
      <w:r w:rsidRPr="004210F6">
        <w:rPr>
          <w:b/>
          <w:sz w:val="26"/>
          <w:szCs w:val="26"/>
        </w:rPr>
        <w:t>.</w:t>
      </w:r>
      <w:proofErr w:type="spellStart"/>
      <w:r w:rsidRPr="004210F6">
        <w:rPr>
          <w:b/>
          <w:sz w:val="26"/>
          <w:szCs w:val="26"/>
          <w:lang w:val="en-US"/>
        </w:rPr>
        <w:t>edu</w:t>
      </w:r>
      <w:proofErr w:type="spellEnd"/>
      <w:r w:rsidRPr="004210F6">
        <w:rPr>
          <w:b/>
          <w:sz w:val="26"/>
          <w:szCs w:val="26"/>
        </w:rPr>
        <w:t>.</w:t>
      </w:r>
      <w:proofErr w:type="spellStart"/>
      <w:r w:rsidRPr="004210F6">
        <w:rPr>
          <w:b/>
          <w:sz w:val="26"/>
          <w:szCs w:val="26"/>
          <w:lang w:val="en-US"/>
        </w:rPr>
        <w:t>ru</w:t>
      </w:r>
      <w:proofErr w:type="spellEnd"/>
      <w:r w:rsidRPr="004210F6">
        <w:rPr>
          <w:b/>
          <w:sz w:val="26"/>
          <w:szCs w:val="26"/>
        </w:rPr>
        <w:t>;</w:t>
      </w:r>
    </w:p>
    <w:p w:rsidR="000D3C4C" w:rsidRPr="004210F6" w:rsidRDefault="000D3C4C" w:rsidP="000D3C4C">
      <w:pPr>
        <w:numPr>
          <w:ilvl w:val="0"/>
          <w:numId w:val="3"/>
        </w:numPr>
        <w:ind w:left="0" w:firstLine="709"/>
        <w:contextualSpacing/>
        <w:jc w:val="both"/>
        <w:rPr>
          <w:sz w:val="26"/>
          <w:szCs w:val="26"/>
        </w:rPr>
      </w:pPr>
      <w:proofErr w:type="gramStart"/>
      <w:r w:rsidRPr="004210F6">
        <w:rPr>
          <w:sz w:val="26"/>
          <w:szCs w:val="26"/>
        </w:rPr>
        <w:t xml:space="preserve">Отобразится главное окно с темами итогового сочинения (см. </w:t>
      </w:r>
      <w:r w:rsidRPr="004210F6">
        <w:rPr>
          <w:sz w:val="26"/>
          <w:szCs w:val="26"/>
        </w:rPr>
        <w:fldChar w:fldCharType="begin"/>
      </w:r>
      <w:r w:rsidRPr="004210F6">
        <w:rPr>
          <w:sz w:val="26"/>
          <w:szCs w:val="26"/>
        </w:rPr>
        <w:instrText xml:space="preserve"> REF _Ref403831962 \h  \* MERGEFORMAT </w:instrText>
      </w:r>
      <w:r w:rsidRPr="004210F6">
        <w:rPr>
          <w:sz w:val="26"/>
          <w:szCs w:val="26"/>
        </w:rPr>
        <w:fldChar w:fldCharType="separate"/>
      </w:r>
      <w:r w:rsidR="007053FE">
        <w:rPr>
          <w:b/>
          <w:bCs/>
          <w:sz w:val="26"/>
          <w:szCs w:val="26"/>
        </w:rPr>
        <w:t>Ошибка!</w:t>
      </w:r>
      <w:proofErr w:type="gramEnd"/>
      <w:r w:rsidR="007053FE">
        <w:rPr>
          <w:b/>
          <w:bCs/>
          <w:sz w:val="26"/>
          <w:szCs w:val="26"/>
        </w:rPr>
        <w:t xml:space="preserve"> Источник ссылки не найден.</w:t>
      </w:r>
      <w:r w:rsidRPr="004210F6">
        <w:rPr>
          <w:sz w:val="26"/>
          <w:szCs w:val="26"/>
        </w:rPr>
        <w:fldChar w:fldCharType="end"/>
      </w:r>
      <w:r w:rsidRPr="004210F6">
        <w:rPr>
          <w:sz w:val="26"/>
          <w:szCs w:val="26"/>
        </w:rPr>
        <w:t>1).</w:t>
      </w:r>
    </w:p>
    <w:p w:rsidR="000D3C4C" w:rsidRPr="004210F6" w:rsidRDefault="000D3C4C" w:rsidP="000D3C4C">
      <w:pPr>
        <w:keepNext/>
        <w:ind w:firstLine="567"/>
        <w:jc w:val="center"/>
        <w:rPr>
          <w:sz w:val="22"/>
          <w:szCs w:val="22"/>
        </w:rPr>
      </w:pPr>
      <w:r>
        <w:rPr>
          <w:noProof/>
          <w:sz w:val="26"/>
          <w:szCs w:val="26"/>
        </w:rPr>
        <w:lastRenderedPageBreak/>
        <w:drawing>
          <wp:inline distT="0" distB="0" distL="0" distR="0">
            <wp:extent cx="4629150" cy="30935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6" cstate="print">
                      <a:extLst>
                        <a:ext uri="{28A0092B-C50C-407E-A947-70E740481C1C}">
                          <a14:useLocalDpi xmlns:a14="http://schemas.microsoft.com/office/drawing/2010/main" val="0"/>
                        </a:ext>
                      </a:extLst>
                    </a:blip>
                    <a:srcRect t="7460" r="8807"/>
                    <a:stretch>
                      <a:fillRect/>
                    </a:stretch>
                  </pic:blipFill>
                  <pic:spPr bwMode="auto">
                    <a:xfrm>
                      <a:off x="0" y="0"/>
                      <a:ext cx="4629150" cy="3093554"/>
                    </a:xfrm>
                    <a:prstGeom prst="rect">
                      <a:avLst/>
                    </a:prstGeom>
                    <a:noFill/>
                    <a:ln>
                      <a:noFill/>
                    </a:ln>
                  </pic:spPr>
                </pic:pic>
              </a:graphicData>
            </a:graphic>
          </wp:inline>
        </w:drawing>
      </w:r>
    </w:p>
    <w:p w:rsidR="000D3C4C" w:rsidRPr="004210F6" w:rsidRDefault="000D3C4C" w:rsidP="000D3C4C">
      <w:pPr>
        <w:jc w:val="center"/>
        <w:rPr>
          <w:bCs/>
          <w:i/>
        </w:rPr>
      </w:pPr>
      <w:r w:rsidRPr="004210F6">
        <w:rPr>
          <w:bCs/>
          <w:i/>
        </w:rPr>
        <w:t xml:space="preserve">рис. </w:t>
      </w:r>
      <w:r w:rsidRPr="004210F6">
        <w:rPr>
          <w:bCs/>
          <w:i/>
        </w:rPr>
        <w:fldChar w:fldCharType="begin"/>
      </w:r>
      <w:r w:rsidRPr="004210F6">
        <w:rPr>
          <w:bCs/>
          <w:i/>
        </w:rPr>
        <w:instrText xml:space="preserve"> SEQ Рисунок \* ARABIC </w:instrText>
      </w:r>
      <w:r w:rsidRPr="004210F6">
        <w:rPr>
          <w:bCs/>
          <w:i/>
        </w:rPr>
        <w:fldChar w:fldCharType="separate"/>
      </w:r>
      <w:r w:rsidR="007053FE">
        <w:rPr>
          <w:bCs/>
          <w:i/>
          <w:noProof/>
        </w:rPr>
        <w:t>1</w:t>
      </w:r>
      <w:r w:rsidRPr="004210F6">
        <w:rPr>
          <w:bCs/>
          <w:i/>
        </w:rPr>
        <w:fldChar w:fldCharType="end"/>
      </w:r>
    </w:p>
    <w:p w:rsidR="000D3C4C" w:rsidRPr="004210F6" w:rsidRDefault="000D3C4C" w:rsidP="000D3C4C">
      <w:pPr>
        <w:rPr>
          <w:b/>
          <w:bCs/>
          <w:sz w:val="26"/>
          <w:szCs w:val="26"/>
        </w:rPr>
      </w:pPr>
      <w:r w:rsidRPr="004210F6">
        <w:rPr>
          <w:b/>
          <w:sz w:val="26"/>
          <w:szCs w:val="26"/>
        </w:rPr>
        <w:t>Просмотр тем сочинений</w:t>
      </w:r>
    </w:p>
    <w:p w:rsidR="000D3C4C" w:rsidRPr="004210F6" w:rsidRDefault="000D3C4C" w:rsidP="000D3C4C">
      <w:pPr>
        <w:ind w:firstLine="709"/>
        <w:contextualSpacing/>
        <w:jc w:val="both"/>
        <w:rPr>
          <w:sz w:val="26"/>
          <w:szCs w:val="26"/>
        </w:rPr>
      </w:pPr>
      <w:r w:rsidRPr="004210F6">
        <w:rPr>
          <w:sz w:val="26"/>
          <w:szCs w:val="26"/>
        </w:rPr>
        <w:t>1. В средней области отображается перечень субъектов в разбивке по федеральным округам;</w:t>
      </w:r>
    </w:p>
    <w:p w:rsidR="000D3C4C" w:rsidRPr="004210F6" w:rsidRDefault="000D3C4C" w:rsidP="000D3C4C">
      <w:pPr>
        <w:ind w:firstLine="709"/>
        <w:contextualSpacing/>
        <w:jc w:val="both"/>
        <w:rPr>
          <w:sz w:val="26"/>
          <w:szCs w:val="26"/>
        </w:rPr>
      </w:pPr>
      <w:r w:rsidRPr="004210F6">
        <w:rPr>
          <w:sz w:val="26"/>
          <w:szCs w:val="26"/>
        </w:rPr>
        <w:t>2. Выберите необходимый субъект и щелкните по его наименованию;</w:t>
      </w:r>
    </w:p>
    <w:p w:rsidR="000D3C4C" w:rsidRPr="004210F6" w:rsidRDefault="000D3C4C" w:rsidP="000D3C4C">
      <w:pPr>
        <w:ind w:firstLine="709"/>
        <w:contextualSpacing/>
        <w:jc w:val="both"/>
        <w:rPr>
          <w:sz w:val="26"/>
          <w:szCs w:val="26"/>
        </w:rPr>
      </w:pPr>
      <w:r w:rsidRPr="004210F6">
        <w:rPr>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4210F6">
        <w:rPr>
          <w:sz w:val="26"/>
          <w:szCs w:val="26"/>
        </w:rPr>
        <w:t>будет доступен начиная</w:t>
      </w:r>
      <w:proofErr w:type="gramEnd"/>
      <w:r w:rsidRPr="004210F6">
        <w:rPr>
          <w:sz w:val="26"/>
          <w:szCs w:val="26"/>
        </w:rPr>
        <w:t xml:space="preserve"> с 9.45 по местному времени»;</w:t>
      </w:r>
    </w:p>
    <w:p w:rsidR="000D3C4C" w:rsidRPr="004210F6" w:rsidRDefault="000D3C4C" w:rsidP="000D3C4C">
      <w:pPr>
        <w:ind w:firstLine="709"/>
        <w:contextualSpacing/>
        <w:jc w:val="both"/>
        <w:rPr>
          <w:sz w:val="26"/>
          <w:szCs w:val="26"/>
        </w:rPr>
      </w:pPr>
      <w:r w:rsidRPr="004210F6">
        <w:rPr>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C4348A" w:rsidRDefault="00C4348A" w:rsidP="00C4348A">
      <w:pPr>
        <w:widowControl w:val="0"/>
        <w:spacing w:line="360" w:lineRule="auto"/>
        <w:ind w:firstLine="709"/>
        <w:jc w:val="both"/>
        <w:rPr>
          <w:sz w:val="26"/>
          <w:szCs w:val="26"/>
        </w:rPr>
      </w:pPr>
    </w:p>
    <w:p w:rsidR="00C4348A" w:rsidRDefault="00C4348A" w:rsidP="00C4348A">
      <w:pPr>
        <w:widowControl w:val="0"/>
        <w:spacing w:line="360" w:lineRule="auto"/>
        <w:ind w:firstLine="709"/>
        <w:jc w:val="both"/>
        <w:rPr>
          <w:sz w:val="26"/>
          <w:szCs w:val="26"/>
        </w:rPr>
      </w:pPr>
    </w:p>
    <w:p w:rsidR="007053FE" w:rsidRDefault="007053FE">
      <w:pPr>
        <w:spacing w:after="200" w:line="276" w:lineRule="auto"/>
        <w:rPr>
          <w:sz w:val="26"/>
          <w:szCs w:val="26"/>
        </w:rPr>
      </w:pPr>
      <w:r>
        <w:rPr>
          <w:sz w:val="26"/>
          <w:szCs w:val="26"/>
        </w:rPr>
        <w:br w:type="page"/>
      </w:r>
    </w:p>
    <w:p w:rsidR="00C4348A" w:rsidRDefault="00C4348A" w:rsidP="00C4348A">
      <w:pPr>
        <w:widowControl w:val="0"/>
        <w:spacing w:line="360" w:lineRule="auto"/>
        <w:ind w:firstLine="709"/>
        <w:jc w:val="both"/>
        <w:rPr>
          <w:sz w:val="26"/>
          <w:szCs w:val="26"/>
        </w:rPr>
      </w:pPr>
      <w:bookmarkStart w:id="2" w:name="_GoBack"/>
      <w:bookmarkEnd w:id="2"/>
      <w:r>
        <w:rPr>
          <w:sz w:val="26"/>
          <w:szCs w:val="26"/>
        </w:rPr>
        <w:lastRenderedPageBreak/>
        <w:t>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w:t>
      </w:r>
      <w:proofErr w:type="spellStart"/>
      <w:r>
        <w:rPr>
          <w:sz w:val="26"/>
          <w:szCs w:val="26"/>
        </w:rPr>
        <w:t>Антиплагиат</w:t>
      </w:r>
      <w:proofErr w:type="spellEnd"/>
      <w:r>
        <w:rPr>
          <w:sz w:val="26"/>
          <w:szCs w:val="26"/>
        </w:rPr>
        <w:t>» и др.).</w:t>
      </w:r>
    </w:p>
    <w:p w:rsidR="007053FE" w:rsidRDefault="007053FE" w:rsidP="007053FE">
      <w:pPr>
        <w:pStyle w:val="a7"/>
        <w:spacing w:before="0" w:beforeAutospacing="0" w:after="288" w:afterAutospacing="0"/>
        <w:rPr>
          <w:rStyle w:val="a8"/>
          <w:rFonts w:ascii="Arial" w:hAnsi="Arial" w:cs="Arial"/>
          <w:color w:val="3B3B3B"/>
          <w:sz w:val="22"/>
          <w:szCs w:val="22"/>
        </w:rPr>
      </w:pPr>
    </w:p>
    <w:p w:rsidR="007053FE" w:rsidRDefault="007053FE" w:rsidP="007053FE">
      <w:pPr>
        <w:pStyle w:val="a7"/>
        <w:spacing w:before="0" w:beforeAutospacing="0" w:after="288" w:afterAutospacing="0"/>
        <w:rPr>
          <w:rFonts w:ascii="Arial" w:hAnsi="Arial" w:cs="Arial"/>
          <w:color w:val="3B3B3B"/>
          <w:sz w:val="22"/>
          <w:szCs w:val="22"/>
        </w:rPr>
      </w:pPr>
      <w:r>
        <w:rPr>
          <w:rStyle w:val="a8"/>
          <w:rFonts w:ascii="Arial" w:hAnsi="Arial" w:cs="Arial"/>
          <w:color w:val="3B3B3B"/>
          <w:sz w:val="22"/>
          <w:szCs w:val="22"/>
        </w:rPr>
        <w:t>5 открытых направлений тем итогового сочинения на 2017/18 учебный год:</w:t>
      </w:r>
    </w:p>
    <w:p w:rsidR="007053FE" w:rsidRDefault="007053FE" w:rsidP="007053FE">
      <w:pPr>
        <w:numPr>
          <w:ilvl w:val="0"/>
          <w:numId w:val="4"/>
        </w:numPr>
        <w:spacing w:before="100" w:beforeAutospacing="1" w:after="100" w:afterAutospacing="1"/>
        <w:ind w:left="0"/>
        <w:rPr>
          <w:rFonts w:ascii="Arial" w:hAnsi="Arial" w:cs="Arial"/>
          <w:color w:val="3B3B3B"/>
          <w:sz w:val="22"/>
          <w:szCs w:val="22"/>
        </w:rPr>
      </w:pPr>
      <w:r>
        <w:rPr>
          <w:rFonts w:ascii="Arial" w:hAnsi="Arial" w:cs="Arial"/>
          <w:color w:val="3B3B3B"/>
          <w:sz w:val="22"/>
          <w:szCs w:val="22"/>
        </w:rPr>
        <w:t>«Верность и измена»,</w:t>
      </w:r>
    </w:p>
    <w:p w:rsidR="007053FE" w:rsidRDefault="007053FE" w:rsidP="007053FE">
      <w:pPr>
        <w:numPr>
          <w:ilvl w:val="0"/>
          <w:numId w:val="4"/>
        </w:numPr>
        <w:spacing w:before="100" w:beforeAutospacing="1" w:after="100" w:afterAutospacing="1"/>
        <w:ind w:left="0"/>
        <w:rPr>
          <w:rFonts w:ascii="Arial" w:hAnsi="Arial" w:cs="Arial"/>
          <w:color w:val="3B3B3B"/>
          <w:sz w:val="22"/>
          <w:szCs w:val="22"/>
        </w:rPr>
      </w:pPr>
      <w:r>
        <w:rPr>
          <w:rFonts w:ascii="Arial" w:hAnsi="Arial" w:cs="Arial"/>
          <w:color w:val="3B3B3B"/>
          <w:sz w:val="22"/>
          <w:szCs w:val="22"/>
        </w:rPr>
        <w:t>«Равнодушие и отзывчивость»,</w:t>
      </w:r>
    </w:p>
    <w:p w:rsidR="007053FE" w:rsidRDefault="007053FE" w:rsidP="007053FE">
      <w:pPr>
        <w:numPr>
          <w:ilvl w:val="0"/>
          <w:numId w:val="4"/>
        </w:numPr>
        <w:spacing w:before="100" w:beforeAutospacing="1" w:after="100" w:afterAutospacing="1"/>
        <w:ind w:left="0"/>
        <w:rPr>
          <w:rFonts w:ascii="Arial" w:hAnsi="Arial" w:cs="Arial"/>
          <w:color w:val="3B3B3B"/>
          <w:sz w:val="22"/>
          <w:szCs w:val="22"/>
        </w:rPr>
      </w:pPr>
      <w:r>
        <w:rPr>
          <w:rFonts w:ascii="Arial" w:hAnsi="Arial" w:cs="Arial"/>
          <w:color w:val="3B3B3B"/>
          <w:sz w:val="22"/>
          <w:szCs w:val="22"/>
        </w:rPr>
        <w:t>«Цели и средства»,</w:t>
      </w:r>
    </w:p>
    <w:p w:rsidR="007053FE" w:rsidRDefault="007053FE" w:rsidP="007053FE">
      <w:pPr>
        <w:numPr>
          <w:ilvl w:val="0"/>
          <w:numId w:val="4"/>
        </w:numPr>
        <w:spacing w:before="100" w:beforeAutospacing="1" w:after="100" w:afterAutospacing="1"/>
        <w:ind w:left="0"/>
        <w:rPr>
          <w:rFonts w:ascii="Arial" w:hAnsi="Arial" w:cs="Arial"/>
          <w:color w:val="3B3B3B"/>
          <w:sz w:val="22"/>
          <w:szCs w:val="22"/>
        </w:rPr>
      </w:pPr>
      <w:r>
        <w:rPr>
          <w:rFonts w:ascii="Arial" w:hAnsi="Arial" w:cs="Arial"/>
          <w:color w:val="3B3B3B"/>
          <w:sz w:val="22"/>
          <w:szCs w:val="22"/>
        </w:rPr>
        <w:t>«Смелость и трусость»,</w:t>
      </w:r>
    </w:p>
    <w:p w:rsidR="007053FE" w:rsidRDefault="007053FE" w:rsidP="007053FE">
      <w:pPr>
        <w:numPr>
          <w:ilvl w:val="0"/>
          <w:numId w:val="4"/>
        </w:numPr>
        <w:spacing w:before="100" w:beforeAutospacing="1" w:after="100" w:afterAutospacing="1"/>
        <w:ind w:left="0"/>
        <w:rPr>
          <w:rFonts w:ascii="Arial" w:hAnsi="Arial" w:cs="Arial"/>
          <w:color w:val="3B3B3B"/>
          <w:sz w:val="22"/>
          <w:szCs w:val="22"/>
        </w:rPr>
      </w:pPr>
      <w:r>
        <w:rPr>
          <w:rFonts w:ascii="Arial" w:hAnsi="Arial" w:cs="Arial"/>
          <w:color w:val="3B3B3B"/>
          <w:sz w:val="22"/>
          <w:szCs w:val="22"/>
        </w:rPr>
        <w:t>«Человек и общество».</w:t>
      </w:r>
    </w:p>
    <w:p w:rsidR="000D3C4C" w:rsidRDefault="000D3C4C"/>
    <w:sectPr w:rsidR="000D3C4C" w:rsidSect="000D3C4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45A1F62"/>
    <w:multiLevelType w:val="multilevel"/>
    <w:tmpl w:val="6FF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4C"/>
    <w:rsid w:val="000D3C4C"/>
    <w:rsid w:val="007053FE"/>
    <w:rsid w:val="00BE1786"/>
    <w:rsid w:val="00C4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D3C4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C4C"/>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0D3C4C"/>
    <w:pPr>
      <w:ind w:left="720"/>
      <w:contextualSpacing/>
    </w:pPr>
  </w:style>
  <w:style w:type="character" w:customStyle="1" w:styleId="a4">
    <w:name w:val="Абзац списка Знак"/>
    <w:link w:val="a3"/>
    <w:uiPriority w:val="34"/>
    <w:locked/>
    <w:rsid w:val="000D3C4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3C4C"/>
    <w:rPr>
      <w:rFonts w:ascii="Tahoma" w:hAnsi="Tahoma" w:cs="Tahoma"/>
      <w:sz w:val="16"/>
      <w:szCs w:val="16"/>
    </w:rPr>
  </w:style>
  <w:style w:type="character" w:customStyle="1" w:styleId="a6">
    <w:name w:val="Текст выноски Знак"/>
    <w:basedOn w:val="a0"/>
    <w:link w:val="a5"/>
    <w:uiPriority w:val="99"/>
    <w:semiHidden/>
    <w:rsid w:val="000D3C4C"/>
    <w:rPr>
      <w:rFonts w:ascii="Tahoma" w:eastAsia="Times New Roman" w:hAnsi="Tahoma" w:cs="Tahoma"/>
      <w:sz w:val="16"/>
      <w:szCs w:val="16"/>
      <w:lang w:eastAsia="ru-RU"/>
    </w:rPr>
  </w:style>
  <w:style w:type="paragraph" w:styleId="a7">
    <w:name w:val="Normal (Web)"/>
    <w:basedOn w:val="a"/>
    <w:uiPriority w:val="99"/>
    <w:semiHidden/>
    <w:unhideWhenUsed/>
    <w:rsid w:val="007053FE"/>
    <w:pPr>
      <w:spacing w:before="100" w:beforeAutospacing="1" w:after="100" w:afterAutospacing="1"/>
    </w:pPr>
  </w:style>
  <w:style w:type="character" w:styleId="a8">
    <w:name w:val="Strong"/>
    <w:basedOn w:val="a0"/>
    <w:uiPriority w:val="22"/>
    <w:qFormat/>
    <w:rsid w:val="007053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D3C4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C4C"/>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0D3C4C"/>
    <w:pPr>
      <w:ind w:left="720"/>
      <w:contextualSpacing/>
    </w:pPr>
  </w:style>
  <w:style w:type="character" w:customStyle="1" w:styleId="a4">
    <w:name w:val="Абзац списка Знак"/>
    <w:link w:val="a3"/>
    <w:uiPriority w:val="34"/>
    <w:locked/>
    <w:rsid w:val="000D3C4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3C4C"/>
    <w:rPr>
      <w:rFonts w:ascii="Tahoma" w:hAnsi="Tahoma" w:cs="Tahoma"/>
      <w:sz w:val="16"/>
      <w:szCs w:val="16"/>
    </w:rPr>
  </w:style>
  <w:style w:type="character" w:customStyle="1" w:styleId="a6">
    <w:name w:val="Текст выноски Знак"/>
    <w:basedOn w:val="a0"/>
    <w:link w:val="a5"/>
    <w:uiPriority w:val="99"/>
    <w:semiHidden/>
    <w:rsid w:val="000D3C4C"/>
    <w:rPr>
      <w:rFonts w:ascii="Tahoma" w:eastAsia="Times New Roman" w:hAnsi="Tahoma" w:cs="Tahoma"/>
      <w:sz w:val="16"/>
      <w:szCs w:val="16"/>
      <w:lang w:eastAsia="ru-RU"/>
    </w:rPr>
  </w:style>
  <w:style w:type="paragraph" w:styleId="a7">
    <w:name w:val="Normal (Web)"/>
    <w:basedOn w:val="a"/>
    <w:uiPriority w:val="99"/>
    <w:semiHidden/>
    <w:unhideWhenUsed/>
    <w:rsid w:val="007053FE"/>
    <w:pPr>
      <w:spacing w:before="100" w:beforeAutospacing="1" w:after="100" w:afterAutospacing="1"/>
    </w:pPr>
  </w:style>
  <w:style w:type="character" w:styleId="a8">
    <w:name w:val="Strong"/>
    <w:basedOn w:val="a0"/>
    <w:uiPriority w:val="22"/>
    <w:qFormat/>
    <w:rsid w:val="00705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6806">
      <w:bodyDiv w:val="1"/>
      <w:marLeft w:val="0"/>
      <w:marRight w:val="0"/>
      <w:marTop w:val="0"/>
      <w:marBottom w:val="0"/>
      <w:divBdr>
        <w:top w:val="none" w:sz="0" w:space="0" w:color="auto"/>
        <w:left w:val="none" w:sz="0" w:space="0" w:color="auto"/>
        <w:bottom w:val="none" w:sz="0" w:space="0" w:color="auto"/>
        <w:right w:val="none" w:sz="0" w:space="0" w:color="auto"/>
      </w:divBdr>
    </w:div>
    <w:div w:id="16218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2017-11-15T15:35:00Z</cp:lastPrinted>
  <dcterms:created xsi:type="dcterms:W3CDTF">2017-11-15T15:35:00Z</dcterms:created>
  <dcterms:modified xsi:type="dcterms:W3CDTF">2017-11-15T15:35:00Z</dcterms:modified>
</cp:coreProperties>
</file>